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191046a" w14:textId="191046a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9D316D">
        <w:rPr>
          <w:rFonts w:ascii="Arial" w:hAnsi="Arial" w:cs="Arial"/>
        </w:rPr>
        <w:t>409/2022</w:t>
      </w:r>
      <w:r w:rsidR="008702E2">
        <w:rPr>
          <w:rFonts w:ascii="Arial" w:hAnsi="Arial" w:cs="Arial"/>
        </w:rPr>
        <w:t>-</w:t>
      </w:r>
      <w:r w:rsidR="009D316D">
        <w:rPr>
          <w:rFonts w:ascii="Arial" w:hAnsi="Arial" w:cs="Arial"/>
        </w:rPr>
        <w:t>27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9D316D">
        <w:rPr>
          <w:rFonts w:ascii="Arial" w:hAnsi="Arial" w:cs="Arial"/>
        </w:rPr>
        <w:t xml:space="preserve">4. listopada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9D316D">
        <w:rPr>
          <w:rFonts w:ascii="Arial" w:hAnsi="Arial" w:cs="Arial"/>
        </w:rPr>
        <w:t>IZRADA MONTAŽNIH KONSTRUKCIJA PRANJIĆ d.o.o., Ražanac, Ražanac IX 11, OIB: 01462549798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14739">
        <w:rPr>
          <w:rFonts w:ascii="Arial" w:hAnsi="Arial" w:cs="Arial"/>
        </w:rPr>
        <w:t>8</w:t>
      </w:r>
      <w:r w:rsidR="008B6D35">
        <w:rPr>
          <w:rFonts w:ascii="Arial" w:hAnsi="Arial" w:cs="Arial"/>
        </w:rPr>
        <w:t>:</w:t>
      </w:r>
      <w:r w:rsidR="000B518C">
        <w:rPr>
          <w:rFonts w:ascii="Arial" w:hAnsi="Arial" w:cs="Arial"/>
        </w:rPr>
        <w:t>38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9D316D">
        <w:rPr>
          <w:rFonts w:ascii="Arial" w:hAnsi="Arial" w:cs="Arial"/>
        </w:rPr>
        <w:t>Miroslav Pranjić</w:t>
      </w:r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26B30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9D316D">
        <w:rPr>
          <w:rFonts w:ascii="Arial" w:hAnsi="Arial" w:cs="Arial"/>
        </w:rPr>
        <w:t>IZRADA MONTAŽNIH KONSTRUKCIJA PRANJIĆ d.o.o., Ražanac</w:t>
      </w:r>
      <w:r w:rsidR="00523F81">
        <w:rPr>
          <w:rFonts w:ascii="Arial" w:hAnsi="Arial" w:cs="Arial"/>
        </w:rPr>
        <w:t>.</w:t>
      </w:r>
    </w:p>
    <w:p w:rsidR="00523F81" w:rsidP="00DB0898" w:rsidRDefault="00523F81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EF7BC1">
        <w:rPr>
          <w:rFonts w:ascii="Arial" w:hAnsi="Arial" w:cs="Arial"/>
        </w:rPr>
        <w:t>KENT BANK</w:t>
      </w:r>
      <w:r w:rsidR="004C5AF9"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0B518C">
        <w:rPr>
          <w:rFonts w:ascii="Arial" w:hAnsi="Arial" w:cs="Arial"/>
        </w:rPr>
        <w:t>građevina</w:t>
      </w:r>
      <w:r w:rsidR="00EF7BC1">
        <w:rPr>
          <w:rFonts w:ascii="Arial" w:hAnsi="Arial" w:cs="Arial"/>
        </w:rPr>
        <w:t xml:space="preserve"> i brodogradnja</w:t>
      </w:r>
      <w:r w:rsidR="00AF32EF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4C5AF9" w:rsidR="00DB0898" w:rsidP="00DB0898" w:rsidRDefault="00BD72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EF7BC1">
        <w:rPr>
          <w:rFonts w:ascii="Arial" w:hAnsi="Arial" w:cs="Arial"/>
        </w:rPr>
        <w:t xml:space="preserve"> ne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>posluje</w:t>
      </w:r>
      <w:r w:rsidR="003E1F00">
        <w:rPr>
          <w:rFonts w:ascii="Arial" w:hAnsi="Arial" w:cs="Arial"/>
        </w:rPr>
        <w:t xml:space="preserve"> i da </w:t>
      </w:r>
      <w:r w:rsidR="00EF7BC1">
        <w:rPr>
          <w:rFonts w:ascii="Arial" w:hAnsi="Arial" w:cs="Arial"/>
        </w:rPr>
        <w:t>nema</w:t>
      </w:r>
      <w:r w:rsidR="003E1F00">
        <w:rPr>
          <w:rFonts w:ascii="Arial" w:hAnsi="Arial" w:cs="Arial"/>
        </w:rPr>
        <w:t xml:space="preserve"> zaposlenika</w:t>
      </w:r>
      <w:r w:rsidRPr="00AF32EF" w:rsidR="00DB0898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0B518C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Što se tiče imovine navodi da</w:t>
      </w:r>
      <w:r>
        <w:rPr>
          <w:rFonts w:ascii="Arial" w:hAnsi="Arial" w:cs="Arial"/>
        </w:rPr>
        <w:t xml:space="preserve"> društvo </w:t>
      </w:r>
      <w:r w:rsidR="00EF7BC1">
        <w:rPr>
          <w:rFonts w:ascii="Arial" w:hAnsi="Arial" w:cs="Arial"/>
        </w:rPr>
        <w:t>nema imovine i u spis prilaže dokumentaciju i to bruto bilance i popis dugotrajne imovine</w:t>
      </w:r>
      <w:r w:rsidR="000B518C">
        <w:rPr>
          <w:rFonts w:ascii="Arial" w:hAnsi="Arial" w:cs="Arial"/>
        </w:rPr>
        <w:t xml:space="preserve">. Potraživanja </w:t>
      </w:r>
      <w:r w:rsidR="00EF7BC1">
        <w:rPr>
          <w:rFonts w:ascii="Arial" w:hAnsi="Arial" w:cs="Arial"/>
        </w:rPr>
        <w:t>da ima, ali da su ista nenaplativa jer su dužnici brisani iz registra ili u stečajnom postupku.</w:t>
      </w:r>
    </w:p>
    <w:p w:rsidR="000B518C" w:rsidP="00DB0898" w:rsidRDefault="000B518C">
      <w:pPr>
        <w:jc w:val="both"/>
        <w:rPr>
          <w:rFonts w:ascii="Arial" w:hAnsi="Arial" w:cs="Arial"/>
        </w:rPr>
      </w:pPr>
    </w:p>
    <w:p w:rsidR="00EF7BC1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3E1F00">
        <w:rPr>
          <w:rFonts w:ascii="Arial" w:hAnsi="Arial" w:cs="Arial"/>
        </w:rPr>
        <w:t>,</w:t>
      </w:r>
      <w:r w:rsidR="00EF7BC1">
        <w:rPr>
          <w:rFonts w:ascii="Arial" w:hAnsi="Arial" w:cs="Arial"/>
        </w:rPr>
        <w:t xml:space="preserve"> zna da je riječ o velikom iznosu i da blokada traje preko dvije godine.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F32EF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EF7BC1">
        <w:rPr>
          <w:rFonts w:ascii="Arial" w:hAnsi="Arial" w:cs="Arial"/>
        </w:rPr>
        <w:t>2 identična</w:t>
      </w:r>
      <w:r w:rsidRPr="00C93BF8">
        <w:rPr>
          <w:rFonts w:ascii="Arial" w:hAnsi="Arial" w:cs="Arial"/>
        </w:rPr>
        <w:t xml:space="preserve"> pečat</w:t>
      </w:r>
      <w:r w:rsidR="00EF7BC1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 xml:space="preserve"> i</w:t>
      </w:r>
      <w:r w:rsidR="00BD7217">
        <w:rPr>
          <w:rFonts w:ascii="Arial" w:hAnsi="Arial" w:cs="Arial"/>
        </w:rPr>
        <w:t xml:space="preserve"> is</w:t>
      </w:r>
      <w:r w:rsidR="00EF7BC1">
        <w:rPr>
          <w:rFonts w:ascii="Arial" w:hAnsi="Arial" w:cs="Arial"/>
        </w:rPr>
        <w:t>ti se nalaze</w:t>
      </w:r>
      <w:r w:rsidR="00AF32EF">
        <w:rPr>
          <w:rFonts w:ascii="Arial" w:hAnsi="Arial" w:cs="Arial"/>
        </w:rPr>
        <w:t xml:space="preserve"> kod njega.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0B518C" w:rsidP="00DB0898" w:rsidRDefault="00AF32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vođeno</w:t>
      </w:r>
      <w:r w:rsidR="00EF7BC1">
        <w:rPr>
          <w:rFonts w:ascii="Arial" w:hAnsi="Arial" w:cs="Arial"/>
        </w:rPr>
        <w:t xml:space="preserve"> u knjigovodstvenom uredu </w:t>
      </w:r>
      <w:proofErr w:type="spellStart"/>
      <w:r w:rsidR="00EF7BC1">
        <w:rPr>
          <w:rFonts w:ascii="Arial" w:hAnsi="Arial" w:cs="Arial"/>
        </w:rPr>
        <w:t>Ponjugan</w:t>
      </w:r>
      <w:proofErr w:type="spellEnd"/>
      <w:r w:rsidR="00EF7BC1">
        <w:rPr>
          <w:rFonts w:ascii="Arial" w:hAnsi="Arial" w:cs="Arial"/>
        </w:rPr>
        <w:t xml:space="preserve"> iz Pule </w:t>
      </w:r>
      <w:r w:rsidR="000B518C">
        <w:rPr>
          <w:rFonts w:ascii="Arial" w:hAnsi="Arial" w:cs="Arial"/>
        </w:rPr>
        <w:t xml:space="preserve">i kod </w:t>
      </w:r>
      <w:r w:rsidR="00EF7BC1">
        <w:rPr>
          <w:rFonts w:ascii="Arial" w:hAnsi="Arial" w:cs="Arial"/>
        </w:rPr>
        <w:t>njih</w:t>
      </w:r>
      <w:r w:rsidR="000B518C">
        <w:rPr>
          <w:rFonts w:ascii="Arial" w:hAnsi="Arial" w:cs="Arial"/>
        </w:rPr>
        <w:t xml:space="preserve"> se nalazi dokumentacija.</w:t>
      </w:r>
    </w:p>
    <w:p w:rsidR="00AF32EF" w:rsidP="00DB0898" w:rsidRDefault="00AF32EF">
      <w:pPr>
        <w:jc w:val="both"/>
        <w:rPr>
          <w:rFonts w:ascii="Arial" w:hAnsi="Arial" w:cs="Arial"/>
        </w:rPr>
      </w:pPr>
    </w:p>
    <w:p w:rsidR="00DB0898" w:rsidP="00DB0898" w:rsidRDefault="009D31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Miroslav Pranjić</w:t>
      </w:r>
      <w:r w:rsidRPr="00C93BF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 xml:space="preserve">navodi da je </w:t>
      </w:r>
      <w:r w:rsidR="00DB0898">
        <w:rPr>
          <w:rFonts w:ascii="Arial" w:hAnsi="Arial" w:cs="Arial"/>
        </w:rPr>
        <w:t xml:space="preserve">njegov </w:t>
      </w:r>
      <w:r w:rsidRPr="00C93BF8" w:rsidR="00DB0898">
        <w:rPr>
          <w:rFonts w:ascii="Arial" w:hAnsi="Arial" w:cs="Arial"/>
        </w:rPr>
        <w:t xml:space="preserve">broj mobitela: </w:t>
      </w:r>
      <w:r w:rsidR="00EF7BC1">
        <w:rPr>
          <w:rFonts w:ascii="Arial" w:hAnsi="Arial" w:cs="Arial"/>
        </w:rPr>
        <w:t>098/306-603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EF7BC1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Posebno navodi da</w:t>
      </w:r>
      <w:r w:rsidR="00EF7BC1">
        <w:rPr>
          <w:rFonts w:ascii="Arial" w:hAnsi="Arial" w:cs="Arial"/>
        </w:rPr>
        <w:t xml:space="preserve"> nije u mogućnosti podmiriti dugove i nastaviti poslovati.</w:t>
      </w:r>
    </w:p>
    <w:p w:rsidR="00EF7BC1" w:rsidP="00DB0898" w:rsidRDefault="00EF7BC1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314739">
        <w:rPr>
          <w:rFonts w:ascii="Arial" w:hAnsi="Arial" w:cs="Arial"/>
        </w:rPr>
        <w:t>8</w:t>
      </w:r>
      <w:bookmarkStart w:name="_GoBack" w:id="0"/>
      <w:bookmarkEnd w:id="0"/>
      <w:r w:rsidR="000B518C">
        <w:rPr>
          <w:rFonts w:ascii="Arial" w:hAnsi="Arial" w:cs="Arial"/>
        </w:rPr>
        <w:t>:</w:t>
      </w:r>
      <w:r w:rsidR="00EF7BC1">
        <w:rPr>
          <w:rFonts w:ascii="Arial" w:hAnsi="Arial" w:cs="Arial"/>
        </w:rPr>
        <w:t>45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14739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9D316D">
      <w:rPr>
        <w:rFonts w:ascii="Arial" w:hAnsi="Arial" w:cs="Arial"/>
      </w:rPr>
      <w:t>409/2022</w:t>
    </w:r>
    <w:r w:rsidR="00523F81">
      <w:rPr>
        <w:rFonts w:ascii="Arial" w:hAnsi="Arial" w:cs="Arial"/>
      </w:rPr>
      <w:t>-</w:t>
    </w:r>
    <w:r w:rsidR="009D316D">
      <w:rPr>
        <w:rFonts w:ascii="Arial" w:hAnsi="Arial" w:cs="Arial"/>
      </w:rPr>
      <w:t>27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962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6257" v:ext="edit"/>
    <o:shapelayout v:ext="edit">
      <o:idmap data="1" v:ext="edit"/>
    </o:shapelayout>
  </w:shapeDefaults>
  <w:decimalSymbol w:val=","/>
  <w:listSeparator w:val=";"/>
  <w14:docId w14:val="0F92D902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735C4CAB-7775-489C-B19D-9D2BFB44C89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372</properties:Words>
  <properties:Characters>2126</properties:Characters>
  <properties:Lines>17</properties:Lines>
  <properties:Paragraphs>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2023-10-04T05:54:00Z</dcterms:created>
  <dc:creator>Ardena Bajlo</dc:creator>
  <cp:lastModifiedBy>Ante Rubelj</cp:lastModifiedBy>
  <cp:lastPrinted>2023-03-29T08:54:00Z</cp:lastPrinted>
  <dcterms:modified xmlns:xsi="http://www.w3.org/2001/XMLSchema-instance" xsi:type="dcterms:W3CDTF">2023-10-04T13:15:00Z</dcterms:modified>
  <cp:revision>5</cp:revision>
  <dc:title>REPUBLIKA HRVATSKA</dc:title>
</cp:coreProperties>
</file>